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B1" w:rsidRPr="00751DB1" w:rsidRDefault="00751DB1" w:rsidP="00751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bookmarkStart w:id="0" w:name="_Toc25645645"/>
      <w:r w:rsidRPr="00751D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Схематические изображения узлов и списки запчастей</w:t>
      </w:r>
      <w:bookmarkEnd w:id="0"/>
    </w:p>
    <w:p w:rsidR="00751DB1" w:rsidRPr="00751DB1" w:rsidRDefault="00751DB1" w:rsidP="00751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1D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заказе запчастей, пожалуйста, убедитесь, что Вы подготовили следующую информацию.</w:t>
      </w:r>
    </w:p>
    <w:p w:rsidR="00751DB1" w:rsidRPr="00751DB1" w:rsidRDefault="00751DB1" w:rsidP="00751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1D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1.Тип механизма и номер модели.</w:t>
      </w:r>
    </w:p>
    <w:p w:rsidR="00751DB1" w:rsidRPr="00751DB1" w:rsidRDefault="00751DB1" w:rsidP="00751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1D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2.Номер запчасти (не номер на рисунке).</w:t>
      </w:r>
    </w:p>
    <w:p w:rsidR="00751DB1" w:rsidRPr="00751DB1" w:rsidRDefault="00751DB1" w:rsidP="00751D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bookmarkStart w:id="1" w:name="_Toc25645646"/>
      <w:r w:rsidRPr="00751D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Виброголовка</w:t>
      </w:r>
      <w:bookmarkEnd w:id="1"/>
    </w:p>
    <w:p w:rsidR="00751DB1" w:rsidRPr="00751DB1" w:rsidRDefault="00751DB1" w:rsidP="00751DB1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892165" cy="1471295"/>
            <wp:effectExtent l="19050" t="0" r="0" b="0"/>
            <wp:docPr id="3" name="Рисунок 3" descr="https://pocket-image-cache.com/filters:format(jpg):extract_focal()/http%3A%2F%2Fwww.belle-group.ru%2Fbelle-group%2FVisok_vibr_AT.files%2F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cket-image-cache.com/filters:format(jpg):extract_focal()/http%3A%2F%2Fwww.belle-group.ru%2Fbelle-group%2FVisok_vibr_AT.files%2Fimage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E30" w:rsidRPr="00020E30" w:rsidRDefault="00020E30" w:rsidP="00020E30">
      <w:pPr>
        <w:widowControl w:val="0"/>
        <w:spacing w:before="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bookmarkStart w:id="2" w:name="_Toc25645647"/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 w:bidi="ar-SA"/>
        </w:rPr>
        <w:t>П</w:t>
      </w:r>
      <w:r w:rsidRPr="00020E30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u-RU" w:eastAsia="ru-RU" w:bidi="ar-SA"/>
        </w:rPr>
        <w:t>римечание</w:t>
      </w:r>
      <w:r w:rsidRPr="00020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: Все части наконечника закрыты круглыми кольцами (О-кольцами) и герметиком для винтов. Все резьбы – левые.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3" w:type="dxa"/>
          <w:right w:w="113" w:type="dxa"/>
        </w:tblCellMar>
        <w:tblLook w:val="04A0"/>
      </w:tblPr>
      <w:tblGrid>
        <w:gridCol w:w="561"/>
        <w:gridCol w:w="1668"/>
        <w:gridCol w:w="1668"/>
        <w:gridCol w:w="2428"/>
        <w:gridCol w:w="1514"/>
      </w:tblGrid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38 мм</w:t>
            </w:r>
          </w:p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Номер детали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48 мм</w:t>
            </w:r>
          </w:p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Номер детали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Описание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44.2.401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44.2.402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Крышка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44.2.405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44.2.406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Корпус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44.2.409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Эксцентрик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Шестигранный привод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Заглушка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44.2.419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Подшипник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44.2.422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44.2.423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Сальник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020E30" w:rsidRPr="00020E30" w:rsidTr="00020E3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44.2.426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44.2.427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Круглое кольцо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</w:tbl>
    <w:p w:rsidR="00751DB1" w:rsidRPr="00751DB1" w:rsidRDefault="00751DB1" w:rsidP="00020E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1D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lastRenderedPageBreak/>
        <w:t>Гибкий вал</w:t>
      </w:r>
      <w:bookmarkEnd w:id="2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772785" cy="3291840"/>
            <wp:effectExtent l="19050" t="0" r="0" b="0"/>
            <wp:docPr id="4" name="Рисунок 4" descr="https://pocket-image-cache.com/filters:format(jpg):extract_focal()/http%3A%2F%2Fwww.belle-group.ru%2Fbelle-group%2FVisok_vibr_AT.files%2F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cket-image-cache.com/filters:format(jpg):extract_focal()/http%3A%2F%2Fwww.belle-group.ru%2Fbelle-group%2FVisok_vibr_AT.files%2Fimage0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3" w:type="dxa"/>
          <w:right w:w="113" w:type="dxa"/>
        </w:tblCellMar>
        <w:tblLook w:val="04A0"/>
      </w:tblPr>
      <w:tblGrid>
        <w:gridCol w:w="561"/>
        <w:gridCol w:w="1739"/>
        <w:gridCol w:w="3945"/>
        <w:gridCol w:w="1514"/>
      </w:tblGrid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bookmarkStart w:id="3" w:name="_Toc25645648"/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Номер детали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Описание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44.2.429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Соединитель наконечника со шлангом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Соединитель мотора со шлангом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Гибкий шланг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Гибкий вал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Соединитель наконечника с валом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Соединитель мотора с валом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Гайка шланга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Резиновый элемент жесткости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Предохранительная гайка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020E30" w:rsidRPr="00020E30" w:rsidTr="00020E3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44.2.438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Круглое кольцо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E30" w:rsidRPr="00020E30" w:rsidRDefault="00020E30" w:rsidP="00020E30">
            <w:pPr>
              <w:spacing w:before="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020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bookmarkEnd w:id="3"/>
    </w:tbl>
    <w:p w:rsidR="00A30F12" w:rsidRDefault="00A30F12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BB5EFD" w:rsidRPr="00BB5EFD" w:rsidRDefault="00BB5EFD" w:rsidP="00BB5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 w:bidi="ar-SA"/>
        </w:rPr>
      </w:pPr>
      <w:bookmarkStart w:id="4" w:name="_Toc25645702"/>
      <w:r w:rsidRPr="00BB5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Схематические изображения узлов и списки запчастей</w:t>
      </w:r>
      <w:bookmarkEnd w:id="4"/>
      <w:r w:rsidRPr="00BB5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 xml:space="preserve"> </w:t>
      </w:r>
      <w:bookmarkStart w:id="5" w:name="_Toc25645698"/>
      <w:r w:rsidRPr="00BB5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портативного электродвигателя</w:t>
      </w:r>
      <w:bookmarkEnd w:id="5"/>
    </w:p>
    <w:p w:rsidR="00BB5EFD" w:rsidRPr="00BB5EFD" w:rsidRDefault="00BB5EFD" w:rsidP="00BB5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заказе запчастей, пожалуйста, убедитесь, что Вы подготовили следующую информацию.</w:t>
      </w:r>
    </w:p>
    <w:p w:rsidR="00BB5EFD" w:rsidRPr="00BB5EFD" w:rsidRDefault="00BB5EFD" w:rsidP="00BB5EFD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Тип механизма и номер модели.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Номер запчасти (не номер на рисунке).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Правильный адрес, на который должна быть отправлена запасная часть.</w:t>
      </w:r>
    </w:p>
    <w:p w:rsidR="00BB5EFD" w:rsidRPr="00BB5EFD" w:rsidRDefault="00BB5EFD" w:rsidP="00BB5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bookmarkStart w:id="6" w:name="_Toc25645703"/>
      <w:r w:rsidRPr="00BB5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lastRenderedPageBreak/>
        <w:t>Изображение двигателя</w:t>
      </w:r>
      <w:bookmarkEnd w:id="6"/>
    </w:p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59400" cy="3093085"/>
            <wp:effectExtent l="19050" t="0" r="0" b="0"/>
            <wp:docPr id="2" name="Рисунок 4" descr="http://www.belle-group.ru/belle-group/Visok_motor_AH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elle-group.ru/belle-group/Visok_motor_AH.files/image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309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3" w:type="dxa"/>
          <w:right w:w="113" w:type="dxa"/>
        </w:tblCellMar>
        <w:tblLook w:val="04A0"/>
      </w:tblPr>
      <w:tblGrid>
        <w:gridCol w:w="567"/>
        <w:gridCol w:w="1701"/>
        <w:gridCol w:w="3686"/>
        <w:gridCol w:w="1134"/>
      </w:tblGrid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Номер детали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Кол-во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Корпус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Решетка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Статор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Ротор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Вентилятор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Подшипник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Корпус заднего подшипника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Корпус подшипника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Подшипники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Распорная втулка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Узел щетки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BB5EFD" w:rsidRPr="00BB5EFD" w:rsidTr="00BB5EF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Щетки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B5EFD" w:rsidRPr="00BB5EFD" w:rsidTr="00BB5EF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Держатель щетки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B5EFD" w:rsidRPr="00BB5EFD" w:rsidTr="00BB5EF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Зажим щетки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Хомутик-зажим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Кабель двигателя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Защитная оболочка кабеля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13.9.076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Евровилка 110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13.9.074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Евровилка 220 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Выключатель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Болты корпуса 5 х 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Прокладка корпуса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Гайка корпуса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Концевые части 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Гайка заземления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Подсоединительный элемент вала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Крышка узла щеток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Болты корпуса 5 х 40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Болты корпуса 5 х 80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BB5EFD" w:rsidRPr="00BB5EFD" w:rsidTr="00BB5E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44.2.326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Болты корпуса 5 х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D" w:rsidRPr="00BB5EFD" w:rsidRDefault="00BB5EFD" w:rsidP="00BB5EFD">
            <w:pPr>
              <w:spacing w:before="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B5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</w:tr>
    </w:tbl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BB5EFD" w:rsidRPr="00BB5EFD" w:rsidRDefault="00BB5EFD" w:rsidP="00BB5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bookmarkStart w:id="7" w:name="_Toc25645704"/>
      <w:r w:rsidRPr="00BB5E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Электромонтажная схема для силового блока 220 В</w:t>
      </w:r>
      <w:bookmarkEnd w:id="7"/>
    </w:p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182110" cy="1932305"/>
            <wp:effectExtent l="19050" t="0" r="8890" b="0"/>
            <wp:docPr id="7" name="Рисунок 7" descr="http://www.belle-group.ru/belle-group/Visok_motor_AH.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lle-group.ru/belle-group/Visok_motor_AH.files/image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353945" cy="1577353"/>
            <wp:effectExtent l="19050" t="0" r="8255" b="0"/>
            <wp:docPr id="10" name="Рисунок 10" descr="http://www.belle-group.ru/belle-group/Visok_motor_AH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elle-group.ru/belle-group/Visok_motor_AH.files/image01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58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FD" w:rsidRDefault="00BB5EFD" w:rsidP="00751DB1">
      <w:pPr>
        <w:spacing w:before="0" w:after="0" w:line="240" w:lineRule="auto"/>
        <w:ind w:left="-13" w:right="-13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1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Вилка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 кабеля питания (коммутируемый) сечением 1.5 мм</w:t>
      </w:r>
      <w:r w:rsidRPr="00BB5EFD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>2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 кабеля питания (коммутируемый) сечением 1.5 мм</w:t>
      </w:r>
      <w:r w:rsidRPr="00BB5EFD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>2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 заземления (зелено-желтый)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Точка заземления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Выключатель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 кабеля питания двигателя сечением 2.5 мм</w:t>
      </w:r>
      <w:r w:rsidRPr="00BB5EFD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>2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Провод кабеля питания двигателя сечением 2.5 мм</w:t>
      </w:r>
      <w:r w:rsidRPr="00BB5EFD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>2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  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Статор двигателя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10.</w:t>
      </w:r>
      <w:r w:rsidRPr="00BB5EFD">
        <w:rPr>
          <w:rFonts w:ascii="Times New Roman" w:eastAsia="Times New Roman" w:hAnsi="Times New Roman" w:cs="Times New Roman"/>
          <w:sz w:val="14"/>
          <w:szCs w:val="14"/>
          <w:lang w:val="ru-RU" w:eastAsia="ru-RU" w:bidi="ar-SA"/>
        </w:rPr>
        <w:t xml:space="preserve">   </w:t>
      </w:r>
      <w:r w:rsidRPr="00BB5EF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Подсоединительные элементы к щеткам</w:t>
      </w:r>
    </w:p>
    <w:p w:rsidR="00BB5EFD" w:rsidRPr="00BB5EFD" w:rsidRDefault="00BB5EFD" w:rsidP="00BB5EFD">
      <w:pPr>
        <w:tabs>
          <w:tab w:val="num" w:pos="360"/>
        </w:tabs>
        <w:spacing w:before="0"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sectPr w:rsidR="00BB5EFD" w:rsidRPr="00BB5EFD" w:rsidSect="00A30F1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9E" w:rsidRDefault="0043429E" w:rsidP="00020E30">
      <w:pPr>
        <w:spacing w:before="0" w:after="0" w:line="240" w:lineRule="auto"/>
      </w:pPr>
      <w:r>
        <w:separator/>
      </w:r>
    </w:p>
  </w:endnote>
  <w:endnote w:type="continuationSeparator" w:id="1">
    <w:p w:rsidR="0043429E" w:rsidRDefault="0043429E" w:rsidP="00020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97063"/>
    </w:sdtPr>
    <w:sdtContent>
      <w:p w:rsidR="00020E30" w:rsidRDefault="00175210">
        <w:pPr>
          <w:pStyle w:val="afb"/>
          <w:jc w:val="right"/>
        </w:pPr>
        <w:fldSimple w:instr=" PAGE   \* MERGEFORMAT ">
          <w:r w:rsidR="00BB5EFD">
            <w:rPr>
              <w:noProof/>
            </w:rPr>
            <w:t>1</w:t>
          </w:r>
        </w:fldSimple>
      </w:p>
    </w:sdtContent>
  </w:sdt>
  <w:p w:rsidR="00020E30" w:rsidRDefault="00020E30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9E" w:rsidRDefault="0043429E" w:rsidP="00020E30">
      <w:pPr>
        <w:spacing w:before="0" w:after="0" w:line="240" w:lineRule="auto"/>
      </w:pPr>
      <w:r>
        <w:separator/>
      </w:r>
    </w:p>
  </w:footnote>
  <w:footnote w:type="continuationSeparator" w:id="1">
    <w:p w:rsidR="0043429E" w:rsidRDefault="0043429E" w:rsidP="00020E3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21707"/>
    <w:multiLevelType w:val="multilevel"/>
    <w:tmpl w:val="5BAE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D4EBF"/>
    <w:multiLevelType w:val="multilevel"/>
    <w:tmpl w:val="87BC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8C2CAF"/>
    <w:multiLevelType w:val="multilevel"/>
    <w:tmpl w:val="EB4C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F68EA"/>
    <w:multiLevelType w:val="multilevel"/>
    <w:tmpl w:val="BCE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B1"/>
    <w:rsid w:val="00020E30"/>
    <w:rsid w:val="00062006"/>
    <w:rsid w:val="00175210"/>
    <w:rsid w:val="002D6E52"/>
    <w:rsid w:val="0043429E"/>
    <w:rsid w:val="00555863"/>
    <w:rsid w:val="007220F6"/>
    <w:rsid w:val="00751DB1"/>
    <w:rsid w:val="008E09DE"/>
    <w:rsid w:val="009D4FE3"/>
    <w:rsid w:val="00A30F12"/>
    <w:rsid w:val="00A7010E"/>
    <w:rsid w:val="00BB5EFD"/>
    <w:rsid w:val="00DB6583"/>
    <w:rsid w:val="00DE2207"/>
    <w:rsid w:val="00E12211"/>
    <w:rsid w:val="00F8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1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221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1221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1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1221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E1221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1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1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1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1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21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E1221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12211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rsid w:val="00E1221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E1221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1221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1221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1221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12211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1221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1221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12211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122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2211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12211"/>
    <w:rPr>
      <w:b/>
      <w:bCs/>
    </w:rPr>
  </w:style>
  <w:style w:type="character" w:styleId="a9">
    <w:name w:val="Emphasis"/>
    <w:uiPriority w:val="20"/>
    <w:qFormat/>
    <w:rsid w:val="00E12211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E12211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12211"/>
    <w:rPr>
      <w:sz w:val="20"/>
      <w:szCs w:val="20"/>
    </w:rPr>
  </w:style>
  <w:style w:type="paragraph" w:styleId="ac">
    <w:name w:val="List Paragraph"/>
    <w:basedOn w:val="a"/>
    <w:uiPriority w:val="34"/>
    <w:qFormat/>
    <w:rsid w:val="00E122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221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2211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1221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12211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12211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12211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12211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12211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12211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12211"/>
    <w:pPr>
      <w:outlineLvl w:val="9"/>
    </w:pPr>
  </w:style>
  <w:style w:type="character" w:customStyle="1" w:styleId="t1l1pyu0">
    <w:name w:val="t1l1pyu0"/>
    <w:basedOn w:val="a0"/>
    <w:rsid w:val="00751DB1"/>
  </w:style>
  <w:style w:type="character" w:styleId="af5">
    <w:name w:val="Hyperlink"/>
    <w:basedOn w:val="a0"/>
    <w:uiPriority w:val="99"/>
    <w:unhideWhenUsed/>
    <w:rsid w:val="00751DB1"/>
    <w:rPr>
      <w:color w:val="0000FF"/>
      <w:u w:val="single"/>
    </w:rPr>
  </w:style>
  <w:style w:type="paragraph" w:customStyle="1" w:styleId="i1u7jfel">
    <w:name w:val="i1u7jfel"/>
    <w:basedOn w:val="a"/>
    <w:rsid w:val="0075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Normal (Web)"/>
    <w:basedOn w:val="a"/>
    <w:uiPriority w:val="99"/>
    <w:unhideWhenUsed/>
    <w:rsid w:val="0075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751D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51DB1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semiHidden/>
    <w:unhideWhenUsed/>
    <w:rsid w:val="00020E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020E30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020E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20E3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9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1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9B34-1970-454F-BF9F-943E3A32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Иолана</dc:creator>
  <cp:lastModifiedBy>Иолана</cp:lastModifiedBy>
  <cp:revision>3</cp:revision>
  <dcterms:created xsi:type="dcterms:W3CDTF">2021-07-07T11:16:00Z</dcterms:created>
  <dcterms:modified xsi:type="dcterms:W3CDTF">2021-07-07T11:28:00Z</dcterms:modified>
</cp:coreProperties>
</file>